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8E8E8" w:themeColor="background2"/>
  <w:body>
    <w:p w14:paraId="63341613" w14:textId="06EEB255" w:rsidR="000730D4" w:rsidRPr="007D0DDC" w:rsidRDefault="000730D4" w:rsidP="007D0DDC">
      <w:pPr>
        <w:pStyle w:val="NoSpacing"/>
        <w:jc w:val="center"/>
        <w:rPr>
          <w:b/>
          <w:bCs/>
          <w:sz w:val="24"/>
          <w:szCs w:val="24"/>
          <w:u w:val="single"/>
        </w:rPr>
      </w:pPr>
      <w:r w:rsidRPr="007D0DDC">
        <w:rPr>
          <w:b/>
          <w:bCs/>
          <w:sz w:val="24"/>
          <w:szCs w:val="24"/>
          <w:u w:val="single"/>
        </w:rPr>
        <w:t>Performer Group Proposal</w:t>
      </w:r>
    </w:p>
    <w:p w14:paraId="603FBAA1" w14:textId="77777777" w:rsidR="000730D4" w:rsidRPr="007D0DDC" w:rsidRDefault="000730D4" w:rsidP="007D0DDC">
      <w:pPr>
        <w:pStyle w:val="NoSpacing"/>
        <w:jc w:val="center"/>
        <w:rPr>
          <w:sz w:val="24"/>
          <w:szCs w:val="24"/>
        </w:rPr>
      </w:pPr>
      <w:r w:rsidRPr="007D0DDC">
        <w:rPr>
          <w:sz w:val="24"/>
          <w:szCs w:val="24"/>
        </w:rPr>
        <w:t>Silver Sage Renaissance Festival 2025</w:t>
      </w:r>
    </w:p>
    <w:p w14:paraId="5D63319F" w14:textId="3D333C66" w:rsidR="000730D4" w:rsidRPr="007D0DDC" w:rsidRDefault="000730D4" w:rsidP="006A3A86">
      <w:pPr>
        <w:pStyle w:val="NoSpacing"/>
        <w:jc w:val="center"/>
        <w:rPr>
          <w:sz w:val="24"/>
          <w:szCs w:val="24"/>
        </w:rPr>
      </w:pPr>
      <w:r w:rsidRPr="007D0DDC">
        <w:rPr>
          <w:sz w:val="24"/>
          <w:szCs w:val="24"/>
        </w:rPr>
        <w:t>Memorial Day Weekend</w:t>
      </w:r>
      <w:r w:rsidR="006A3A86">
        <w:rPr>
          <w:sz w:val="24"/>
          <w:szCs w:val="24"/>
        </w:rPr>
        <w:t xml:space="preserve">, </w:t>
      </w:r>
      <w:r w:rsidRPr="007D0DDC">
        <w:rPr>
          <w:sz w:val="24"/>
          <w:szCs w:val="24"/>
        </w:rPr>
        <w:t>Joplin, MO</w:t>
      </w:r>
    </w:p>
    <w:p w14:paraId="41737A14" w14:textId="77777777" w:rsidR="000730D4" w:rsidRPr="007D0DDC" w:rsidRDefault="000730D4" w:rsidP="007D0DDC">
      <w:pPr>
        <w:pStyle w:val="NoSpacing"/>
        <w:jc w:val="center"/>
        <w:rPr>
          <w:sz w:val="24"/>
          <w:szCs w:val="24"/>
        </w:rPr>
      </w:pPr>
      <w:r w:rsidRPr="007D0DDC">
        <w:rPr>
          <w:sz w:val="24"/>
          <w:szCs w:val="24"/>
        </w:rPr>
        <w:t>Welcome to the village!</w:t>
      </w:r>
    </w:p>
    <w:p w14:paraId="102430F0" w14:textId="69A607A7" w:rsidR="007D0DDC" w:rsidRDefault="000730D4" w:rsidP="007D0DDC">
      <w:pPr>
        <w:pStyle w:val="NoSpacing"/>
      </w:pPr>
      <w:r>
        <w:t xml:space="preserve">Group Name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w:t>
      </w:r>
      <w:r w:rsidR="007D0DDC">
        <w:t>_____________</w:t>
      </w:r>
      <w:r>
        <w:t>______________</w:t>
      </w:r>
    </w:p>
    <w:p w14:paraId="030EBF31" w14:textId="4264D898" w:rsidR="000730D4" w:rsidRDefault="000730D4" w:rsidP="007D0DDC">
      <w:pPr>
        <w:pStyle w:val="NoSpacing"/>
      </w:pPr>
      <w:r>
        <w:t>Mailing address______________________________________________________________</w:t>
      </w:r>
      <w:r w:rsidR="007D0DDC">
        <w:t>____________</w:t>
      </w:r>
      <w:r>
        <w:t>_________________</w:t>
      </w:r>
    </w:p>
    <w:p w14:paraId="0293F09E" w14:textId="335FF15A" w:rsidR="007D0DDC" w:rsidRDefault="007D0DDC" w:rsidP="007D0DDC">
      <w:pPr>
        <w:pStyle w:val="NoSpacing"/>
      </w:pPr>
      <w:r>
        <w:t>Phone number ___________________</w:t>
      </w:r>
    </w:p>
    <w:p w14:paraId="67C978EA" w14:textId="3D542543" w:rsidR="000730D4" w:rsidRDefault="000730D4" w:rsidP="007D0DDC">
      <w:pPr>
        <w:pStyle w:val="NoSpacing"/>
      </w:pPr>
      <w:r>
        <w:t>Webpage, Facebook. ___________________________________________________________</w:t>
      </w:r>
      <w:r w:rsidR="007D0DDC">
        <w:t>____________</w:t>
      </w:r>
      <w:r>
        <w:t>_______________</w:t>
      </w:r>
    </w:p>
    <w:p w14:paraId="3730991B" w14:textId="4F91ABF8" w:rsidR="000730D4" w:rsidRDefault="000730D4" w:rsidP="007D0DDC">
      <w:pPr>
        <w:pStyle w:val="NoSpacing"/>
      </w:pPr>
      <w:r>
        <w:t>Number of guests accompanying your Group ___________________________________</w:t>
      </w:r>
      <w:r w:rsidR="007D0DDC">
        <w:t>__________</w:t>
      </w:r>
      <w:r>
        <w:t>___</w:t>
      </w:r>
      <w:r w:rsidR="007D0DDC">
        <w:t>_______</w:t>
      </w:r>
      <w:r>
        <w:t>_________</w:t>
      </w:r>
    </w:p>
    <w:p w14:paraId="5E6E6118" w14:textId="155C5451" w:rsidR="000730D4" w:rsidRDefault="000730D4" w:rsidP="007D0DDC">
      <w:pPr>
        <w:pStyle w:val="NoSpacing"/>
      </w:pPr>
      <w:r>
        <w:t xml:space="preserve">Size of encampment and </w:t>
      </w:r>
      <w:r w:rsidR="007D0DDC">
        <w:t>site-specific</w:t>
      </w:r>
      <w:r>
        <w:t xml:space="preserve"> needs _____________________________________</w:t>
      </w:r>
      <w:r w:rsidR="007D0DDC">
        <w:t>______</w:t>
      </w:r>
      <w:r>
        <w:t>_____________________</w:t>
      </w:r>
    </w:p>
    <w:p w14:paraId="4B8FD014" w14:textId="18B0CF0A" w:rsidR="000730D4" w:rsidRDefault="000730D4" w:rsidP="007D0DDC">
      <w:pPr>
        <w:pStyle w:val="NoSpacing"/>
      </w:pPr>
      <w:r>
        <w:t>______________________________________________________________________________</w:t>
      </w:r>
      <w:r w:rsidR="007D0DDC">
        <w:t>_____________</w:t>
      </w:r>
      <w:r>
        <w:t>_______________</w:t>
      </w:r>
    </w:p>
    <w:p w14:paraId="1F5A3C76" w14:textId="50248043" w:rsidR="007D0DDC" w:rsidRDefault="000730D4" w:rsidP="007D0DDC">
      <w:pPr>
        <w:pStyle w:val="NoSpacing"/>
      </w:pPr>
      <w:r>
        <w:t>Activities or demonstrati</w:t>
      </w:r>
      <w:r w:rsidR="007D0DDC">
        <w:t>ons</w:t>
      </w:r>
      <w:r>
        <w:t>__________________________</w:t>
      </w:r>
      <w:r w:rsidR="007D0DDC">
        <w:t>_____________________________________________________</w:t>
      </w:r>
    </w:p>
    <w:p w14:paraId="23281789" w14:textId="285A42D6" w:rsidR="007D0DDC" w:rsidRDefault="007D0DDC" w:rsidP="007D0DDC">
      <w:r>
        <w:t xml:space="preserve">_________________________________________________________________________________________________________What is your fee __________________________Who do we and how do we </w:t>
      </w:r>
      <w:r w:rsidR="00BC1841">
        <w:t>pay</w:t>
      </w:r>
      <w:r>
        <w:t>?</w:t>
      </w:r>
      <w:r w:rsidR="00C01EB5">
        <w:t>______</w:t>
      </w:r>
      <w:r>
        <w:t>____________________________</w:t>
      </w:r>
    </w:p>
    <w:p w14:paraId="1D0CE2C9" w14:textId="6F0F087B" w:rsidR="00376C7D" w:rsidRDefault="009F3E76" w:rsidP="00376C7D">
      <w:r>
        <w:t>Insurance for all activities</w:t>
      </w:r>
      <w:r w:rsidR="0084082D">
        <w:t xml:space="preserve"> is required</w:t>
      </w:r>
      <w:r>
        <w:t xml:space="preserve"> </w:t>
      </w:r>
      <w:r w:rsidR="006F77A8">
        <w:t xml:space="preserve">with few exceptions. </w:t>
      </w:r>
      <w:r w:rsidR="000C6769">
        <w:t xml:space="preserve"> Please</w:t>
      </w:r>
      <w:r w:rsidR="006F77A8">
        <w:t xml:space="preserve"> </w:t>
      </w:r>
      <w:proofErr w:type="gramStart"/>
      <w:r w:rsidR="00784730">
        <w:t>c</w:t>
      </w:r>
      <w:r w:rsidR="006F77A8">
        <w:t>oinsure</w:t>
      </w:r>
      <w:proofErr w:type="gramEnd"/>
      <w:r w:rsidR="006F77A8">
        <w:t xml:space="preserve"> the City of Joplin and Silver Sage Renaissance Festival</w:t>
      </w:r>
      <w:r w:rsidR="00A749DA">
        <w:t xml:space="preserve">.  </w:t>
      </w:r>
      <w:r w:rsidR="006A3A86">
        <w:t xml:space="preserve"> </w:t>
      </w:r>
      <w:r w:rsidR="007A2E4F">
        <w:t>Example</w:t>
      </w:r>
      <w:r w:rsidR="00F43753">
        <w:t>: a</w:t>
      </w:r>
      <w:r w:rsidR="007A2E4F">
        <w:t xml:space="preserve"> sharp, heavy or hard object which is </w:t>
      </w:r>
      <w:r w:rsidR="00EE63F5">
        <w:t>moved by humans</w:t>
      </w:r>
      <w:r w:rsidR="00F43753">
        <w:t xml:space="preserve"> or force</w:t>
      </w:r>
      <w:r w:rsidR="00EE63F5">
        <w:t xml:space="preserve"> will need </w:t>
      </w:r>
      <w:r w:rsidR="000A66C9">
        <w:t>to be</w:t>
      </w:r>
      <w:r w:rsidR="00EE63F5">
        <w:t xml:space="preserve"> insured.  Versus a performer who </w:t>
      </w:r>
      <w:r w:rsidR="006363BA">
        <w:t xml:space="preserve">walks about singing.  </w:t>
      </w:r>
    </w:p>
    <w:p w14:paraId="7BCC05A6" w14:textId="25535B41" w:rsidR="002159C5" w:rsidRPr="00376C7D" w:rsidRDefault="000730D4" w:rsidP="00376C7D">
      <w:pPr>
        <w:jc w:val="center"/>
        <w:rPr>
          <w:rFonts w:ascii="Abadi" w:hAnsi="Abadi"/>
          <w:b/>
          <w:bCs/>
          <w:sz w:val="24"/>
          <w:szCs w:val="24"/>
        </w:rPr>
      </w:pPr>
      <w:r w:rsidRPr="00376C7D">
        <w:rPr>
          <w:rFonts w:ascii="Abadi" w:hAnsi="Abadi"/>
          <w:b/>
          <w:bCs/>
          <w:sz w:val="24"/>
          <w:szCs w:val="24"/>
        </w:rPr>
        <w:t xml:space="preserve">Be </w:t>
      </w:r>
      <w:r w:rsidR="00376C7D" w:rsidRPr="00376C7D">
        <w:rPr>
          <w:rFonts w:ascii="Abadi" w:hAnsi="Abadi"/>
          <w:b/>
          <w:bCs/>
          <w:sz w:val="24"/>
          <w:szCs w:val="24"/>
        </w:rPr>
        <w:t>Advised. The</w:t>
      </w:r>
      <w:r w:rsidR="002159C5" w:rsidRPr="00376C7D">
        <w:rPr>
          <w:rFonts w:ascii="Abadi" w:hAnsi="Abadi"/>
          <w:b/>
          <w:bCs/>
          <w:sz w:val="24"/>
          <w:szCs w:val="24"/>
        </w:rPr>
        <w:t xml:space="preserve"> site map will be finalized May 15th.</w:t>
      </w:r>
    </w:p>
    <w:p w14:paraId="3CB91DCF" w14:textId="6870A2F1" w:rsidR="000730D4" w:rsidRPr="00BC1841" w:rsidRDefault="004F1C7C" w:rsidP="002F5C78">
      <w:pPr>
        <w:pStyle w:val="NoSpacing"/>
        <w:numPr>
          <w:ilvl w:val="0"/>
          <w:numId w:val="4"/>
        </w:numPr>
        <w:rPr>
          <w:sz w:val="20"/>
          <w:szCs w:val="20"/>
        </w:rPr>
      </w:pPr>
      <w:r>
        <w:rPr>
          <w:sz w:val="20"/>
          <w:szCs w:val="20"/>
        </w:rPr>
        <w:t>We are</w:t>
      </w:r>
      <w:r w:rsidR="000730D4" w:rsidRPr="00BC1841">
        <w:rPr>
          <w:sz w:val="20"/>
          <w:szCs w:val="20"/>
        </w:rPr>
        <w:t xml:space="preserve"> a 501 c 3 Nonprofit; therefore, performers are paid for by grant money. Event coordinators are audited by the funding source</w:t>
      </w:r>
      <w:r w:rsidR="003A19C0">
        <w:rPr>
          <w:sz w:val="20"/>
          <w:szCs w:val="20"/>
        </w:rPr>
        <w:t xml:space="preserve"> and as</w:t>
      </w:r>
      <w:r w:rsidR="000730D4" w:rsidRPr="00BC1841">
        <w:rPr>
          <w:sz w:val="20"/>
          <w:szCs w:val="20"/>
        </w:rPr>
        <w:t xml:space="preserve"> such we must follow specific rules</w:t>
      </w:r>
      <w:r w:rsidR="00A923A5">
        <w:rPr>
          <w:sz w:val="20"/>
          <w:szCs w:val="20"/>
        </w:rPr>
        <w:t xml:space="preserve"> and </w:t>
      </w:r>
      <w:r w:rsidR="00A923A5" w:rsidRPr="004F1C7C">
        <w:rPr>
          <w:sz w:val="20"/>
          <w:szCs w:val="20"/>
        </w:rPr>
        <w:t>must serve educational, community, or public service value</w:t>
      </w:r>
    </w:p>
    <w:p w14:paraId="31924FF9" w14:textId="77777777" w:rsidR="004F1C7C" w:rsidRPr="00BC1841" w:rsidRDefault="004F1C7C" w:rsidP="004F1C7C">
      <w:pPr>
        <w:pStyle w:val="NoSpacing"/>
        <w:numPr>
          <w:ilvl w:val="0"/>
          <w:numId w:val="4"/>
        </w:numPr>
        <w:rPr>
          <w:sz w:val="20"/>
          <w:szCs w:val="20"/>
        </w:rPr>
      </w:pPr>
      <w:r w:rsidRPr="00BC1841">
        <w:rPr>
          <w:sz w:val="20"/>
          <w:szCs w:val="20"/>
        </w:rPr>
        <w:t xml:space="preserve">Your group is required to display the funding group (s) information for patrons to </w:t>
      </w:r>
      <w:r>
        <w:rPr>
          <w:sz w:val="20"/>
          <w:szCs w:val="20"/>
        </w:rPr>
        <w:t xml:space="preserve">see- Show your benefactor some love! </w:t>
      </w:r>
    </w:p>
    <w:p w14:paraId="1F261355" w14:textId="2B14D4BF" w:rsidR="00951CFA" w:rsidRPr="00BC1841" w:rsidRDefault="00951CFA" w:rsidP="002F5C78">
      <w:pPr>
        <w:pStyle w:val="NoSpacing"/>
        <w:numPr>
          <w:ilvl w:val="0"/>
          <w:numId w:val="4"/>
        </w:numPr>
        <w:rPr>
          <w:sz w:val="20"/>
          <w:szCs w:val="20"/>
        </w:rPr>
      </w:pPr>
      <w:r>
        <w:rPr>
          <w:sz w:val="20"/>
          <w:szCs w:val="20"/>
        </w:rPr>
        <w:t xml:space="preserve">Performers are expected to interact with </w:t>
      </w:r>
      <w:r w:rsidR="003833BF">
        <w:rPr>
          <w:sz w:val="20"/>
          <w:szCs w:val="20"/>
        </w:rPr>
        <w:t xml:space="preserve">patrons </w:t>
      </w:r>
      <w:r>
        <w:rPr>
          <w:sz w:val="20"/>
          <w:szCs w:val="20"/>
        </w:rPr>
        <w:t xml:space="preserve">when not doing stage shows (street interaction) </w:t>
      </w:r>
      <w:r w:rsidR="005741DE">
        <w:rPr>
          <w:sz w:val="20"/>
          <w:szCs w:val="20"/>
        </w:rPr>
        <w:t xml:space="preserve">and street </w:t>
      </w:r>
      <w:r w:rsidR="000C3429">
        <w:rPr>
          <w:sz w:val="20"/>
          <w:szCs w:val="20"/>
        </w:rPr>
        <w:t>performers</w:t>
      </w:r>
      <w:r w:rsidR="005741DE">
        <w:rPr>
          <w:sz w:val="20"/>
          <w:szCs w:val="20"/>
        </w:rPr>
        <w:t xml:space="preserve"> are expected to attend the front gate at open</w:t>
      </w:r>
      <w:r w:rsidR="000C3429">
        <w:rPr>
          <w:sz w:val="20"/>
          <w:szCs w:val="20"/>
        </w:rPr>
        <w:t xml:space="preserve"> and one of two parades.  </w:t>
      </w:r>
    </w:p>
    <w:p w14:paraId="7DA33EF7" w14:textId="3B13D885" w:rsidR="007D0DDC" w:rsidRDefault="000730D4" w:rsidP="002F5C78">
      <w:pPr>
        <w:pStyle w:val="NoSpacing"/>
        <w:numPr>
          <w:ilvl w:val="0"/>
          <w:numId w:val="4"/>
        </w:numPr>
        <w:rPr>
          <w:sz w:val="20"/>
          <w:szCs w:val="20"/>
        </w:rPr>
      </w:pPr>
      <w:r w:rsidRPr="00BC1841">
        <w:rPr>
          <w:sz w:val="20"/>
          <w:szCs w:val="20"/>
        </w:rPr>
        <w:t xml:space="preserve">Once the proposal is agreed upon, changes may be negotiated by either party. </w:t>
      </w:r>
    </w:p>
    <w:p w14:paraId="47AA4C42" w14:textId="71D82D31" w:rsidR="007C6E01" w:rsidRDefault="00CC45A7" w:rsidP="002F5C78">
      <w:pPr>
        <w:pStyle w:val="NoSpacing"/>
        <w:numPr>
          <w:ilvl w:val="0"/>
          <w:numId w:val="4"/>
        </w:numPr>
        <w:rPr>
          <w:sz w:val="20"/>
          <w:szCs w:val="20"/>
        </w:rPr>
      </w:pPr>
      <w:r>
        <w:rPr>
          <w:sz w:val="20"/>
          <w:szCs w:val="20"/>
        </w:rPr>
        <w:t xml:space="preserve">For example: </w:t>
      </w:r>
      <w:r w:rsidR="007C6E01">
        <w:rPr>
          <w:sz w:val="20"/>
          <w:szCs w:val="20"/>
        </w:rPr>
        <w:t>If your group also sells items</w:t>
      </w:r>
      <w:r w:rsidR="008D5AE1">
        <w:rPr>
          <w:sz w:val="20"/>
          <w:szCs w:val="20"/>
        </w:rPr>
        <w:t xml:space="preserve"> be aware of vendor fees</w:t>
      </w:r>
      <w:r w:rsidR="00F47F0E">
        <w:rPr>
          <w:sz w:val="20"/>
          <w:szCs w:val="20"/>
        </w:rPr>
        <w:t>.</w:t>
      </w:r>
    </w:p>
    <w:p w14:paraId="2A9554BF" w14:textId="34B17765" w:rsidR="00FE4941" w:rsidRDefault="00FE4941" w:rsidP="007C6E01">
      <w:pPr>
        <w:pStyle w:val="NoSpacing"/>
        <w:numPr>
          <w:ilvl w:val="1"/>
          <w:numId w:val="2"/>
        </w:numPr>
        <w:rPr>
          <w:sz w:val="20"/>
          <w:szCs w:val="20"/>
        </w:rPr>
      </w:pPr>
      <w:r>
        <w:rPr>
          <w:sz w:val="20"/>
          <w:szCs w:val="20"/>
        </w:rPr>
        <w:t xml:space="preserve">Fees are negotiated </w:t>
      </w:r>
      <w:proofErr w:type="gramStart"/>
      <w:r>
        <w:rPr>
          <w:sz w:val="20"/>
          <w:szCs w:val="20"/>
        </w:rPr>
        <w:t>on the basis of</w:t>
      </w:r>
      <w:proofErr w:type="gramEnd"/>
      <w:r>
        <w:rPr>
          <w:sz w:val="20"/>
          <w:szCs w:val="20"/>
        </w:rPr>
        <w:t xml:space="preserve"> what vendors would pay for that same space.  </w:t>
      </w:r>
    </w:p>
    <w:p w14:paraId="6CA7DABC" w14:textId="6B2F1AE8" w:rsidR="00D543B2" w:rsidRPr="00FE4941" w:rsidRDefault="00D543B2" w:rsidP="00FE4941">
      <w:pPr>
        <w:pStyle w:val="NoSpacing"/>
        <w:numPr>
          <w:ilvl w:val="1"/>
          <w:numId w:val="2"/>
        </w:numPr>
        <w:rPr>
          <w:sz w:val="20"/>
          <w:szCs w:val="20"/>
        </w:rPr>
      </w:pPr>
      <w:r>
        <w:rPr>
          <w:sz w:val="20"/>
          <w:szCs w:val="20"/>
        </w:rPr>
        <w:t xml:space="preserve">Vendor license is required by the city of Joplin.  </w:t>
      </w:r>
      <w:hyperlink r:id="rId5" w:history="1">
        <w:r w:rsidR="009F3E76">
          <w:rPr>
            <w:rStyle w:val="Hyperlink"/>
          </w:rPr>
          <w:t>Business Licenses | Joplin, MO - Official Website (joplinmo.org)</w:t>
        </w:r>
      </w:hyperlink>
    </w:p>
    <w:p w14:paraId="2DB72E0C" w14:textId="03135266" w:rsidR="007D0DDC" w:rsidRPr="002F5C78" w:rsidRDefault="000730D4" w:rsidP="002F5C78">
      <w:pPr>
        <w:pStyle w:val="NoSpacing"/>
        <w:numPr>
          <w:ilvl w:val="0"/>
          <w:numId w:val="4"/>
        </w:numPr>
        <w:rPr>
          <w:sz w:val="20"/>
          <w:szCs w:val="20"/>
        </w:rPr>
      </w:pPr>
      <w:r w:rsidRPr="00BC1841">
        <w:rPr>
          <w:sz w:val="20"/>
          <w:szCs w:val="20"/>
        </w:rPr>
        <w:t xml:space="preserve">Set up is am Friday May 23 9 </w:t>
      </w:r>
      <w:r w:rsidR="007D0DDC" w:rsidRPr="00BC1841">
        <w:rPr>
          <w:sz w:val="20"/>
          <w:szCs w:val="20"/>
        </w:rPr>
        <w:t>am.</w:t>
      </w:r>
      <w:r w:rsidRPr="00BC1841">
        <w:rPr>
          <w:sz w:val="20"/>
          <w:szCs w:val="20"/>
        </w:rPr>
        <w:t xml:space="preserve"> </w:t>
      </w:r>
      <w:r w:rsidRPr="002F5C78">
        <w:rPr>
          <w:sz w:val="20"/>
          <w:szCs w:val="20"/>
        </w:rPr>
        <w:t xml:space="preserve">Check in with event coordinators at set up. Check out with event coordinators at </w:t>
      </w:r>
      <w:r w:rsidR="007D0DDC" w:rsidRPr="002F5C78">
        <w:rPr>
          <w:sz w:val="20"/>
          <w:szCs w:val="20"/>
        </w:rPr>
        <w:t>close</w:t>
      </w:r>
      <w:r w:rsidRPr="002F5C78">
        <w:rPr>
          <w:sz w:val="20"/>
          <w:szCs w:val="20"/>
        </w:rPr>
        <w:t>.</w:t>
      </w:r>
    </w:p>
    <w:p w14:paraId="5921B349" w14:textId="4C0B27B7" w:rsidR="007D0DDC" w:rsidRPr="00BC1841" w:rsidRDefault="000730D4" w:rsidP="00057288">
      <w:pPr>
        <w:pStyle w:val="NoSpacing"/>
        <w:numPr>
          <w:ilvl w:val="0"/>
          <w:numId w:val="4"/>
        </w:numPr>
        <w:rPr>
          <w:sz w:val="20"/>
          <w:szCs w:val="20"/>
        </w:rPr>
      </w:pPr>
      <w:r w:rsidRPr="00BC1841">
        <w:rPr>
          <w:sz w:val="20"/>
          <w:szCs w:val="20"/>
        </w:rPr>
        <w:t xml:space="preserve">Camped groups and guilds are responsible for the care and cleanliness of their assigned site. </w:t>
      </w:r>
    </w:p>
    <w:p w14:paraId="482C2753" w14:textId="50979ECC" w:rsidR="00D543B2" w:rsidRDefault="000730D4" w:rsidP="00057288">
      <w:pPr>
        <w:pStyle w:val="NoSpacing"/>
        <w:numPr>
          <w:ilvl w:val="0"/>
          <w:numId w:val="4"/>
        </w:numPr>
        <w:rPr>
          <w:sz w:val="20"/>
          <w:szCs w:val="20"/>
        </w:rPr>
      </w:pPr>
      <w:r w:rsidRPr="00BC1841">
        <w:rPr>
          <w:sz w:val="20"/>
          <w:szCs w:val="20"/>
        </w:rPr>
        <w:t xml:space="preserve">Please throw trash away in DUMPSTERS and not trash cans. </w:t>
      </w:r>
    </w:p>
    <w:p w14:paraId="2F747ACC" w14:textId="2B726A83" w:rsidR="00E3568B" w:rsidRPr="00BC1841" w:rsidRDefault="000730D4" w:rsidP="00F27B86">
      <w:pPr>
        <w:pStyle w:val="NoSpacing"/>
        <w:numPr>
          <w:ilvl w:val="0"/>
          <w:numId w:val="4"/>
        </w:numPr>
        <w:rPr>
          <w:sz w:val="20"/>
          <w:szCs w:val="20"/>
        </w:rPr>
      </w:pPr>
      <w:r w:rsidRPr="00BC1841">
        <w:rPr>
          <w:sz w:val="20"/>
          <w:szCs w:val="20"/>
        </w:rPr>
        <w:t xml:space="preserve">Consider the size of your group and the supplies needed, and plan accordingly. Event does not provide toiletries, beverages, or supplies. </w:t>
      </w:r>
      <w:r w:rsidR="00E3568B" w:rsidRPr="00BC1841">
        <w:rPr>
          <w:sz w:val="20"/>
          <w:szCs w:val="20"/>
        </w:rPr>
        <w:t xml:space="preserve">There is no electrical power for RV / personal use. Plan accordingly. </w:t>
      </w:r>
    </w:p>
    <w:p w14:paraId="5A223D66" w14:textId="4849617C" w:rsidR="000730D4" w:rsidRDefault="000730D4" w:rsidP="009540EA">
      <w:pPr>
        <w:pStyle w:val="NoSpacing"/>
        <w:numPr>
          <w:ilvl w:val="0"/>
          <w:numId w:val="4"/>
        </w:numPr>
      </w:pPr>
      <w:r w:rsidRPr="006A3A86">
        <w:rPr>
          <w:sz w:val="20"/>
          <w:szCs w:val="20"/>
        </w:rPr>
        <w:t xml:space="preserve">Event coordinators reserve the right to cancel the event at any time due to unforeseen circumstances such as natural </w:t>
      </w:r>
      <w:r w:rsidR="00392529" w:rsidRPr="006A3A86">
        <w:rPr>
          <w:sz w:val="20"/>
          <w:szCs w:val="20"/>
        </w:rPr>
        <w:t>disasters</w:t>
      </w:r>
      <w:r w:rsidR="00BC1841" w:rsidRPr="006A3A86">
        <w:rPr>
          <w:sz w:val="20"/>
          <w:szCs w:val="20"/>
        </w:rPr>
        <w:t>.</w:t>
      </w:r>
      <w:r w:rsidRPr="006A3A86">
        <w:rPr>
          <w:sz w:val="20"/>
          <w:szCs w:val="20"/>
        </w:rPr>
        <w:t xml:space="preserve"> </w:t>
      </w:r>
    </w:p>
    <w:p w14:paraId="6E9A5F99" w14:textId="645A8014" w:rsidR="000730D4" w:rsidRDefault="000730D4" w:rsidP="007D0DDC">
      <w:pPr>
        <w:pStyle w:val="NoSpacing"/>
      </w:pPr>
      <w:r>
        <w:t xml:space="preserve">By signing this agreement, I / we release Silver Sage Renaissance Festival and the City of </w:t>
      </w:r>
      <w:r w:rsidR="00EC2128">
        <w:t>Joplin</w:t>
      </w:r>
      <w:r>
        <w:t xml:space="preserve"> of and all agents within of any liability, claims, loss or theft, or injury incurred during the event. I further understand that vendors and performers are encouraged to provide their own liability insurance while participating in the Silver Sage Renaissance Festival. In addition, we / I do understand and acknowledge that any damage to the site caused by the undersigned performance group is the responsibly of the performance group and absolve Silver Sage Renaissance Festival of any obligations for repair. Signature indicates acceptance of all conditions. Agreement further authorizes release of photography to Silver Sage Renaissance Festival website(s) and social media use.</w:t>
      </w:r>
    </w:p>
    <w:p w14:paraId="33525FDA" w14:textId="77777777" w:rsidR="000730D4" w:rsidRDefault="000730D4" w:rsidP="007D0DDC">
      <w:pPr>
        <w:pStyle w:val="NoSpacing"/>
      </w:pPr>
    </w:p>
    <w:p w14:paraId="7A33FDFE" w14:textId="77777777" w:rsidR="000730D4" w:rsidRDefault="000730D4" w:rsidP="007D0DDC">
      <w:pPr>
        <w:pStyle w:val="NoSpacing"/>
      </w:pPr>
      <w:r>
        <w:t>Signature ________________________________________________________________________Date______________________</w:t>
      </w:r>
    </w:p>
    <w:p w14:paraId="37A3E446" w14:textId="77777777" w:rsidR="000730D4" w:rsidRDefault="000730D4" w:rsidP="007D0DDC">
      <w:pPr>
        <w:pStyle w:val="NoSpacing"/>
      </w:pPr>
    </w:p>
    <w:p w14:paraId="25791398" w14:textId="77777777" w:rsidR="000730D4" w:rsidRDefault="000730D4" w:rsidP="00BC1841">
      <w:pPr>
        <w:pStyle w:val="NoSpacing"/>
        <w:jc w:val="center"/>
      </w:pPr>
      <w:r>
        <w:t>Your planning crew with the SSRF</w:t>
      </w:r>
    </w:p>
    <w:p w14:paraId="671D0F1C" w14:textId="27B47377" w:rsidR="0025388E" w:rsidRDefault="000730D4" w:rsidP="00BC1841">
      <w:pPr>
        <w:pStyle w:val="NoSpacing"/>
        <w:jc w:val="center"/>
      </w:pPr>
      <w:r>
        <w:t>Huzzah, we made it through the fine print!</w:t>
      </w:r>
    </w:p>
    <w:sectPr w:rsidR="0025388E" w:rsidSect="00205882">
      <w:pgSz w:w="12240" w:h="15840"/>
      <w:pgMar w:top="720" w:right="720" w:bottom="720" w:left="720" w:header="720" w:footer="72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77A16"/>
    <w:multiLevelType w:val="hybridMultilevel"/>
    <w:tmpl w:val="C6D21A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A0DE9"/>
    <w:multiLevelType w:val="hybridMultilevel"/>
    <w:tmpl w:val="13B0C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E7146"/>
    <w:multiLevelType w:val="multilevel"/>
    <w:tmpl w:val="C158C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BC3EDA"/>
    <w:multiLevelType w:val="hybridMultilevel"/>
    <w:tmpl w:val="C27CB79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7671325">
    <w:abstractNumId w:val="2"/>
  </w:num>
  <w:num w:numId="2" w16cid:durableId="1136684769">
    <w:abstractNumId w:val="3"/>
  </w:num>
  <w:num w:numId="3" w16cid:durableId="346713749">
    <w:abstractNumId w:val="0"/>
  </w:num>
  <w:num w:numId="4" w16cid:durableId="679968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D4"/>
    <w:rsid w:val="00057288"/>
    <w:rsid w:val="000730D4"/>
    <w:rsid w:val="000A66C9"/>
    <w:rsid w:val="000C3429"/>
    <w:rsid w:val="000C6769"/>
    <w:rsid w:val="000D6D44"/>
    <w:rsid w:val="000F05C5"/>
    <w:rsid w:val="000F7945"/>
    <w:rsid w:val="00205882"/>
    <w:rsid w:val="002159C5"/>
    <w:rsid w:val="0025388E"/>
    <w:rsid w:val="002F5C78"/>
    <w:rsid w:val="00336F5C"/>
    <w:rsid w:val="00376C7D"/>
    <w:rsid w:val="003833BF"/>
    <w:rsid w:val="00392529"/>
    <w:rsid w:val="003A19C0"/>
    <w:rsid w:val="00403BAA"/>
    <w:rsid w:val="004D3302"/>
    <w:rsid w:val="004F1C7C"/>
    <w:rsid w:val="00551E2F"/>
    <w:rsid w:val="00556B15"/>
    <w:rsid w:val="005741DE"/>
    <w:rsid w:val="00610F36"/>
    <w:rsid w:val="006363BA"/>
    <w:rsid w:val="006A3A86"/>
    <w:rsid w:val="006F77A8"/>
    <w:rsid w:val="00784730"/>
    <w:rsid w:val="007A2E4F"/>
    <w:rsid w:val="007C6E01"/>
    <w:rsid w:val="007D0DDC"/>
    <w:rsid w:val="0084082D"/>
    <w:rsid w:val="008D5AE1"/>
    <w:rsid w:val="00951CFA"/>
    <w:rsid w:val="009F3E76"/>
    <w:rsid w:val="00A749DA"/>
    <w:rsid w:val="00A923A5"/>
    <w:rsid w:val="00B96825"/>
    <w:rsid w:val="00BC1841"/>
    <w:rsid w:val="00BF0863"/>
    <w:rsid w:val="00C01EB5"/>
    <w:rsid w:val="00C83509"/>
    <w:rsid w:val="00CC45A7"/>
    <w:rsid w:val="00D4241A"/>
    <w:rsid w:val="00D44590"/>
    <w:rsid w:val="00D543B2"/>
    <w:rsid w:val="00DD763F"/>
    <w:rsid w:val="00E3568B"/>
    <w:rsid w:val="00E40A45"/>
    <w:rsid w:val="00E822BC"/>
    <w:rsid w:val="00EC2128"/>
    <w:rsid w:val="00EE63F5"/>
    <w:rsid w:val="00F27B86"/>
    <w:rsid w:val="00F43753"/>
    <w:rsid w:val="00F47F0E"/>
    <w:rsid w:val="00FE39B9"/>
    <w:rsid w:val="00FE4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4EAC"/>
  <w15:chartTrackingRefBased/>
  <w15:docId w15:val="{FC598910-955B-48C6-B8E5-06FBFD38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0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0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0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0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0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0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0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0D4"/>
    <w:rPr>
      <w:rFonts w:eastAsiaTheme="majorEastAsia" w:cstheme="majorBidi"/>
      <w:color w:val="272727" w:themeColor="text1" w:themeTint="D8"/>
    </w:rPr>
  </w:style>
  <w:style w:type="paragraph" w:styleId="Title">
    <w:name w:val="Title"/>
    <w:basedOn w:val="Normal"/>
    <w:next w:val="Normal"/>
    <w:link w:val="TitleChar"/>
    <w:uiPriority w:val="10"/>
    <w:qFormat/>
    <w:rsid w:val="00073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0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0D4"/>
    <w:pPr>
      <w:spacing w:before="160"/>
      <w:jc w:val="center"/>
    </w:pPr>
    <w:rPr>
      <w:i/>
      <w:iCs/>
      <w:color w:val="404040" w:themeColor="text1" w:themeTint="BF"/>
    </w:rPr>
  </w:style>
  <w:style w:type="character" w:customStyle="1" w:styleId="QuoteChar">
    <w:name w:val="Quote Char"/>
    <w:basedOn w:val="DefaultParagraphFont"/>
    <w:link w:val="Quote"/>
    <w:uiPriority w:val="29"/>
    <w:rsid w:val="000730D4"/>
    <w:rPr>
      <w:i/>
      <w:iCs/>
      <w:color w:val="404040" w:themeColor="text1" w:themeTint="BF"/>
    </w:rPr>
  </w:style>
  <w:style w:type="paragraph" w:styleId="ListParagraph">
    <w:name w:val="List Paragraph"/>
    <w:basedOn w:val="Normal"/>
    <w:uiPriority w:val="34"/>
    <w:qFormat/>
    <w:rsid w:val="000730D4"/>
    <w:pPr>
      <w:ind w:left="720"/>
      <w:contextualSpacing/>
    </w:pPr>
  </w:style>
  <w:style w:type="character" w:styleId="IntenseEmphasis">
    <w:name w:val="Intense Emphasis"/>
    <w:basedOn w:val="DefaultParagraphFont"/>
    <w:uiPriority w:val="21"/>
    <w:qFormat/>
    <w:rsid w:val="000730D4"/>
    <w:rPr>
      <w:i/>
      <w:iCs/>
      <w:color w:val="0F4761" w:themeColor="accent1" w:themeShade="BF"/>
    </w:rPr>
  </w:style>
  <w:style w:type="paragraph" w:styleId="IntenseQuote">
    <w:name w:val="Intense Quote"/>
    <w:basedOn w:val="Normal"/>
    <w:next w:val="Normal"/>
    <w:link w:val="IntenseQuoteChar"/>
    <w:uiPriority w:val="30"/>
    <w:qFormat/>
    <w:rsid w:val="00073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0D4"/>
    <w:rPr>
      <w:i/>
      <w:iCs/>
      <w:color w:val="0F4761" w:themeColor="accent1" w:themeShade="BF"/>
    </w:rPr>
  </w:style>
  <w:style w:type="character" w:styleId="IntenseReference">
    <w:name w:val="Intense Reference"/>
    <w:basedOn w:val="DefaultParagraphFont"/>
    <w:uiPriority w:val="32"/>
    <w:qFormat/>
    <w:rsid w:val="000730D4"/>
    <w:rPr>
      <w:b/>
      <w:bCs/>
      <w:smallCaps/>
      <w:color w:val="0F4761" w:themeColor="accent1" w:themeShade="BF"/>
      <w:spacing w:val="5"/>
    </w:rPr>
  </w:style>
  <w:style w:type="paragraph" w:styleId="NormalWeb">
    <w:name w:val="Normal (Web)"/>
    <w:basedOn w:val="Normal"/>
    <w:uiPriority w:val="99"/>
    <w:semiHidden/>
    <w:unhideWhenUsed/>
    <w:rsid w:val="000730D4"/>
    <w:pPr>
      <w:spacing w:before="100" w:beforeAutospacing="1" w:after="144" w:line="276" w:lineRule="auto"/>
    </w:pPr>
    <w:rPr>
      <w:rFonts w:ascii="Times New Roman" w:eastAsia="Times New Roman" w:hAnsi="Times New Roman" w:cs="Times New Roman"/>
      <w:sz w:val="24"/>
      <w:szCs w:val="24"/>
    </w:rPr>
  </w:style>
  <w:style w:type="paragraph" w:styleId="NoSpacing">
    <w:name w:val="No Spacing"/>
    <w:uiPriority w:val="1"/>
    <w:qFormat/>
    <w:rsid w:val="007D0DDC"/>
    <w:pPr>
      <w:spacing w:after="0" w:line="240" w:lineRule="auto"/>
    </w:pPr>
  </w:style>
  <w:style w:type="character" w:styleId="Hyperlink">
    <w:name w:val="Hyperlink"/>
    <w:basedOn w:val="DefaultParagraphFont"/>
    <w:uiPriority w:val="99"/>
    <w:semiHidden/>
    <w:unhideWhenUsed/>
    <w:rsid w:val="009F3E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7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oplinmo.org/228/Business-Licen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dc:creator>
  <cp:keywords/>
  <dc:description/>
  <cp:lastModifiedBy>Jacque S</cp:lastModifiedBy>
  <cp:revision>2</cp:revision>
  <dcterms:created xsi:type="dcterms:W3CDTF">2024-09-11T02:35:00Z</dcterms:created>
  <dcterms:modified xsi:type="dcterms:W3CDTF">2024-09-11T02:35:00Z</dcterms:modified>
</cp:coreProperties>
</file>